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E1" w:rsidRDefault="00DA59E1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6"/>
        <w:gridCol w:w="5756"/>
      </w:tblGrid>
      <w:tr w:rsidR="00005301" w:rsidRPr="00005301" w:rsidTr="00005301">
        <w:tc>
          <w:tcPr>
            <w:tcW w:w="2235" w:type="dxa"/>
          </w:tcPr>
          <w:p w:rsidR="00005301" w:rsidRDefault="003A6926" w:rsidP="00652BB2">
            <w:pPr>
              <w:jc w:val="center"/>
              <w:rPr>
                <w:lang w:val="en-US"/>
              </w:rPr>
            </w:pPr>
            <w:r w:rsidRPr="003A6926">
              <w:rPr>
                <w:noProof/>
                <w:lang w:eastAsia="fr-FR"/>
              </w:rPr>
              <w:drawing>
                <wp:inline distT="0" distB="0" distL="0" distR="0">
                  <wp:extent cx="1953260" cy="712470"/>
                  <wp:effectExtent l="0" t="0" r="8890" b="0"/>
                  <wp:docPr id="2" name="Image 2" descr="C:\Users\mlegallo\Pictures\A WEBINAIRES\Logo-CMIbrest 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egallo\Pictures\A WEBINAIRES\Logo-CMIbrest 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005301" w:rsidRDefault="00005301">
            <w:pPr>
              <w:rPr>
                <w:lang w:val="en-US"/>
              </w:rPr>
            </w:pPr>
          </w:p>
          <w:p w:rsidR="00005301" w:rsidRDefault="00005301" w:rsidP="00005301">
            <w:pPr>
              <w:jc w:val="center"/>
            </w:pPr>
            <w:r w:rsidRPr="00005301">
              <w:t>INFORMATIONS NECESSAIRES A LA PUBLICATION D’UNE OFFRE D’EMPLOI OU DE PROPOSITION DE THESE SUR EURAXESS.EU</w:t>
            </w:r>
          </w:p>
          <w:p w:rsidR="00005301" w:rsidRDefault="00005301" w:rsidP="00005301">
            <w:pPr>
              <w:jc w:val="center"/>
            </w:pPr>
          </w:p>
          <w:p w:rsidR="00005301" w:rsidRPr="00005301" w:rsidRDefault="00005301" w:rsidP="002E4054">
            <w:pPr>
              <w:jc w:val="center"/>
            </w:pPr>
          </w:p>
        </w:tc>
      </w:tr>
    </w:tbl>
    <w:p w:rsidR="00DA59E1" w:rsidRPr="00005301" w:rsidRDefault="00DA59E1"/>
    <w:p w:rsidR="00DA59E1" w:rsidRPr="0050182B" w:rsidRDefault="00005301">
      <w:pPr>
        <w:rPr>
          <w:b/>
        </w:rPr>
      </w:pPr>
      <w:r>
        <w:rPr>
          <w:b/>
        </w:rPr>
        <w:t xml:space="preserve">1/ </w:t>
      </w:r>
      <w:r w:rsidR="00DA59E1" w:rsidRPr="0050182B">
        <w:rPr>
          <w:b/>
        </w:rPr>
        <w:t>Intitulé du poste</w:t>
      </w:r>
    </w:p>
    <w:p w:rsidR="00DA59E1" w:rsidRDefault="00005301">
      <w:r>
        <w:rPr>
          <w:b/>
        </w:rPr>
        <w:t xml:space="preserve">2/ </w:t>
      </w:r>
      <w:r w:rsidR="00DA59E1" w:rsidRPr="0050182B">
        <w:rPr>
          <w:b/>
        </w:rPr>
        <w:t>Résumé du poste</w:t>
      </w:r>
      <w:r w:rsidR="00DA59E1">
        <w:t xml:space="preserve"> </w:t>
      </w:r>
    </w:p>
    <w:p w:rsidR="00DA59E1" w:rsidRDefault="00005301">
      <w:r>
        <w:rPr>
          <w:b/>
        </w:rPr>
        <w:t xml:space="preserve">3/ </w:t>
      </w:r>
      <w:r w:rsidR="00DA59E1" w:rsidRPr="0050182B">
        <w:rPr>
          <w:b/>
        </w:rPr>
        <w:t>Description du poste</w:t>
      </w:r>
      <w:r w:rsidR="00DA59E1">
        <w:t xml:space="preserve"> </w:t>
      </w:r>
    </w:p>
    <w:p w:rsidR="006B338D" w:rsidRDefault="006B338D" w:rsidP="006B338D">
      <w:pPr>
        <w:rPr>
          <w:lang w:val="en-US"/>
        </w:rPr>
      </w:pPr>
      <w:r w:rsidRPr="006B338D">
        <w:rPr>
          <w:b/>
          <w:lang w:val="en-US"/>
        </w:rPr>
        <w:t>4</w:t>
      </w:r>
      <w:r w:rsidRPr="00005301">
        <w:rPr>
          <w:b/>
          <w:lang w:val="en-US"/>
        </w:rPr>
        <w:t xml:space="preserve">/ </w:t>
      </w:r>
      <w:proofErr w:type="spellStart"/>
      <w:r w:rsidRPr="0050182B">
        <w:rPr>
          <w:b/>
          <w:lang w:val="en-US"/>
        </w:rPr>
        <w:t>Profil</w:t>
      </w:r>
      <w:proofErr w:type="spellEnd"/>
      <w:r w:rsidRPr="0050182B">
        <w:rPr>
          <w:b/>
          <w:lang w:val="en-US"/>
        </w:rPr>
        <w:t xml:space="preserve"> du </w:t>
      </w:r>
      <w:proofErr w:type="spellStart"/>
      <w:proofErr w:type="gramStart"/>
      <w:r w:rsidRPr="0050182B">
        <w:rPr>
          <w:b/>
          <w:lang w:val="en-US"/>
        </w:rPr>
        <w:t>candidat</w:t>
      </w:r>
      <w:proofErr w:type="spellEnd"/>
      <w:r w:rsidRPr="0050182B">
        <w:rPr>
          <w:b/>
          <w:lang w:val="en-US"/>
        </w:rPr>
        <w:t> :</w:t>
      </w:r>
      <w:proofErr w:type="gramEnd"/>
      <w:r w:rsidRPr="0050182B">
        <w:rPr>
          <w:lang w:val="en-US"/>
        </w:rPr>
        <w:t xml:space="preserve"> « first stage researcher » /</w:t>
      </w:r>
      <w:r>
        <w:rPr>
          <w:lang w:val="en-US"/>
        </w:rPr>
        <w:t>”recognize researcher” / “established researcher”/ “leading researcher” (</w:t>
      </w:r>
      <w:proofErr w:type="spellStart"/>
      <w:r>
        <w:rPr>
          <w:lang w:val="en-US"/>
        </w:rPr>
        <w:t>plusieurs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choix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possibles</w:t>
      </w:r>
      <w:proofErr w:type="spellEnd"/>
      <w:r>
        <w:rPr>
          <w:lang w:val="en-US"/>
        </w:rPr>
        <w:t>)</w:t>
      </w:r>
    </w:p>
    <w:p w:rsidR="00DA59E1" w:rsidRPr="0050182B" w:rsidRDefault="006B338D">
      <w:pPr>
        <w:rPr>
          <w:b/>
        </w:rPr>
      </w:pPr>
      <w:r>
        <w:rPr>
          <w:b/>
        </w:rPr>
        <w:t>5</w:t>
      </w:r>
      <w:r w:rsidR="00005301">
        <w:rPr>
          <w:b/>
        </w:rPr>
        <w:t xml:space="preserve">/ </w:t>
      </w:r>
      <w:r w:rsidR="00DA59E1" w:rsidRPr="0050182B">
        <w:rPr>
          <w:b/>
        </w:rPr>
        <w:t>Champs de recherche principal</w:t>
      </w:r>
      <w:r w:rsidR="00BE0490">
        <w:rPr>
          <w:b/>
        </w:rPr>
        <w:t xml:space="preserve"> /principaux</w:t>
      </w:r>
      <w:r w:rsidR="002E4054">
        <w:rPr>
          <w:b/>
        </w:rPr>
        <w:t xml:space="preserve"> (</w:t>
      </w:r>
      <w:proofErr w:type="spellStart"/>
      <w:r w:rsidR="002E4054">
        <w:rPr>
          <w:b/>
        </w:rPr>
        <w:t>cf</w:t>
      </w:r>
      <w:proofErr w:type="spellEnd"/>
      <w:r w:rsidR="002E4054">
        <w:rPr>
          <w:b/>
        </w:rPr>
        <w:t xml:space="preserve"> doc « thématiques »)</w:t>
      </w:r>
    </w:p>
    <w:p w:rsidR="00DA59E1" w:rsidRDefault="006B338D">
      <w:r>
        <w:t>6</w:t>
      </w:r>
      <w:r w:rsidR="00005301">
        <w:t xml:space="preserve">/ </w:t>
      </w:r>
      <w:r w:rsidR="00DA59E1">
        <w:t>Champs de recherche secondaire</w:t>
      </w:r>
      <w:r w:rsidR="00BE0490">
        <w:t>(s)</w:t>
      </w:r>
      <w:r w:rsidR="00DA59E1">
        <w:t xml:space="preserve"> </w:t>
      </w:r>
      <w:r w:rsidR="00BE0490">
        <w:t>= détail sur le champ principal</w:t>
      </w:r>
      <w:r>
        <w:t xml:space="preserve"> si besoin</w:t>
      </w:r>
    </w:p>
    <w:p w:rsidR="006B338D" w:rsidRPr="000A30E7" w:rsidRDefault="006B338D" w:rsidP="006B338D">
      <w:pPr>
        <w:rPr>
          <w:b/>
        </w:rPr>
      </w:pPr>
      <w:r>
        <w:rPr>
          <w:b/>
        </w:rPr>
        <w:t xml:space="preserve">7/ </w:t>
      </w:r>
      <w:r w:rsidRPr="00005301">
        <w:rPr>
          <w:b/>
        </w:rPr>
        <w:t>Type de contrat</w:t>
      </w:r>
      <w:r>
        <w:t> </w:t>
      </w:r>
      <w:r w:rsidRPr="000A30E7">
        <w:rPr>
          <w:b/>
        </w:rPr>
        <w:t xml:space="preserve">: - CDD /CDI / a </w:t>
      </w:r>
      <w:proofErr w:type="spellStart"/>
      <w:r w:rsidRPr="000A30E7">
        <w:rPr>
          <w:b/>
        </w:rPr>
        <w:t>definir</w:t>
      </w:r>
      <w:proofErr w:type="spellEnd"/>
      <w:r w:rsidRPr="000A30E7">
        <w:rPr>
          <w:b/>
        </w:rPr>
        <w:t xml:space="preserve"> /autre</w:t>
      </w:r>
    </w:p>
    <w:p w:rsidR="006B338D" w:rsidRPr="000A30E7" w:rsidRDefault="006B338D" w:rsidP="006B338D">
      <w:pPr>
        <w:rPr>
          <w:b/>
        </w:rPr>
      </w:pPr>
      <w:r w:rsidRPr="000A30E7">
        <w:rPr>
          <w:b/>
        </w:rPr>
        <w:t xml:space="preserve">                                       - Temps plein /temps partiel/négociable/autre</w:t>
      </w:r>
    </w:p>
    <w:p w:rsidR="006B338D" w:rsidRPr="006B338D" w:rsidRDefault="006B338D" w:rsidP="006B338D">
      <w:pPr>
        <w:rPr>
          <w:b/>
        </w:rPr>
      </w:pPr>
      <w:r w:rsidRPr="006B338D">
        <w:rPr>
          <w:b/>
        </w:rPr>
        <w:t>8/ Nombre d’heures par semaine</w:t>
      </w:r>
    </w:p>
    <w:p w:rsidR="00DA59E1" w:rsidRPr="0050182B" w:rsidRDefault="006B338D" w:rsidP="006B30CD">
      <w:pPr>
        <w:rPr>
          <w:b/>
        </w:rPr>
      </w:pPr>
      <w:r>
        <w:rPr>
          <w:b/>
        </w:rPr>
        <w:t>9</w:t>
      </w:r>
      <w:r w:rsidR="00005301">
        <w:rPr>
          <w:b/>
        </w:rPr>
        <w:t xml:space="preserve">/ </w:t>
      </w:r>
      <w:r w:rsidR="006B30CD" w:rsidRPr="0050182B">
        <w:rPr>
          <w:b/>
        </w:rPr>
        <w:t>Date de début du contrat</w:t>
      </w:r>
    </w:p>
    <w:p w:rsidR="00DA59E1" w:rsidRPr="0050182B" w:rsidRDefault="00005301" w:rsidP="00DA59E1">
      <w:pPr>
        <w:rPr>
          <w:b/>
        </w:rPr>
      </w:pPr>
      <w:r>
        <w:rPr>
          <w:b/>
        </w:rPr>
        <w:t>1</w:t>
      </w:r>
      <w:r w:rsidR="006B338D">
        <w:rPr>
          <w:b/>
        </w:rPr>
        <w:t>0</w:t>
      </w:r>
      <w:r>
        <w:rPr>
          <w:b/>
        </w:rPr>
        <w:t xml:space="preserve">/ </w:t>
      </w:r>
      <w:r w:rsidR="006B30CD" w:rsidRPr="0050182B">
        <w:rPr>
          <w:b/>
        </w:rPr>
        <w:t>Date de clôture de l’offre</w:t>
      </w:r>
    </w:p>
    <w:p w:rsidR="005963C0" w:rsidRDefault="002E4054" w:rsidP="00005301">
      <w:pPr>
        <w:rPr>
          <w:b/>
        </w:rPr>
      </w:pPr>
      <w:r>
        <w:rPr>
          <w:b/>
        </w:rPr>
        <w:t>11</w:t>
      </w:r>
      <w:r w:rsidR="006B30CD">
        <w:rPr>
          <w:b/>
        </w:rPr>
        <w:t>/</w:t>
      </w:r>
      <w:r w:rsidR="00005301">
        <w:rPr>
          <w:b/>
        </w:rPr>
        <w:t xml:space="preserve"> </w:t>
      </w:r>
      <w:r w:rsidR="00DA59E1" w:rsidRPr="00DA59E1">
        <w:rPr>
          <w:b/>
        </w:rPr>
        <w:t xml:space="preserve">L’offre s’inscrit-elle dans un programme cadre de recherché de l’Union </w:t>
      </w:r>
      <w:proofErr w:type="gramStart"/>
      <w:r w:rsidR="00DA59E1" w:rsidRPr="00DA59E1">
        <w:rPr>
          <w:b/>
        </w:rPr>
        <w:t>Européenne?</w:t>
      </w:r>
      <w:proofErr w:type="gramEnd"/>
      <w:r w:rsidR="00166E9C">
        <w:rPr>
          <w:b/>
        </w:rPr>
        <w:t xml:space="preserve"> Oui/non</w:t>
      </w:r>
      <w:r w:rsidR="006B30CD">
        <w:rPr>
          <w:b/>
        </w:rPr>
        <w:t xml:space="preserve"> </w:t>
      </w:r>
      <w:r w:rsidR="005963C0">
        <w:rPr>
          <w:b/>
        </w:rPr>
        <w:t>SI OUI : référence du programme</w:t>
      </w:r>
      <w:r w:rsidR="006B30CD" w:rsidRPr="006B30CD">
        <w:rPr>
          <w:b/>
        </w:rPr>
        <w:drawing>
          <wp:inline distT="0" distB="0" distL="0" distR="0" wp14:anchorId="0B93EA35" wp14:editId="448CB20B">
            <wp:extent cx="1909663" cy="2905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7657" cy="29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0CD" w:rsidRPr="006B30CD">
        <w:rPr>
          <w:b/>
        </w:rPr>
        <w:drawing>
          <wp:inline distT="0" distB="0" distL="0" distR="0" wp14:anchorId="265AA40C" wp14:editId="7E54169B">
            <wp:extent cx="1914525" cy="7280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320" cy="73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CD" w:rsidRPr="00DA59E1" w:rsidRDefault="006B30CD" w:rsidP="006B30CD">
      <w:pPr>
        <w:rPr>
          <w:b/>
        </w:rPr>
      </w:pPr>
      <w:r>
        <w:rPr>
          <w:b/>
        </w:rPr>
        <w:lastRenderedPageBreak/>
        <w:t xml:space="preserve">+ </w:t>
      </w:r>
      <w:proofErr w:type="spellStart"/>
      <w:r>
        <w:rPr>
          <w:b/>
        </w:rPr>
        <w:t>grant</w:t>
      </w:r>
      <w:proofErr w:type="spellEnd"/>
      <w:r>
        <w:rPr>
          <w:b/>
        </w:rPr>
        <w:t xml:space="preserve"> agreement </w:t>
      </w:r>
      <w:proofErr w:type="spellStart"/>
      <w:r>
        <w:rPr>
          <w:b/>
        </w:rPr>
        <w:t>number</w:t>
      </w:r>
      <w:proofErr w:type="spellEnd"/>
    </w:p>
    <w:p w:rsidR="006B30CD" w:rsidRDefault="006B30CD" w:rsidP="00005301">
      <w:pPr>
        <w:rPr>
          <w:b/>
        </w:rPr>
      </w:pPr>
    </w:p>
    <w:p w:rsidR="006B30CD" w:rsidRDefault="006B30CD" w:rsidP="00005301">
      <w:pPr>
        <w:rPr>
          <w:b/>
        </w:rPr>
      </w:pPr>
    </w:p>
    <w:p w:rsidR="00E74DB7" w:rsidRDefault="002E4054" w:rsidP="00E74DB7">
      <w:r>
        <w:t xml:space="preserve">12/ </w:t>
      </w:r>
      <w:proofErr w:type="spellStart"/>
      <w:r w:rsidR="00E74DB7">
        <w:t>Précisisons</w:t>
      </w:r>
      <w:proofErr w:type="spellEnd"/>
      <w:r w:rsidR="00E74DB7">
        <w:t xml:space="preserve"> : </w:t>
      </w:r>
    </w:p>
    <w:p w:rsidR="00166E9C" w:rsidRPr="00166E9C" w:rsidRDefault="00166E9C" w:rsidP="00E74DB7">
      <w:pPr>
        <w:pStyle w:val="Paragraphedeliste"/>
        <w:numPr>
          <w:ilvl w:val="0"/>
          <w:numId w:val="2"/>
        </w:numPr>
      </w:pPr>
      <w:r w:rsidRPr="00166E9C">
        <w:t>Le poste est ouvert aux réfugiés </w:t>
      </w:r>
      <w:proofErr w:type="gramStart"/>
      <w:r>
        <w:t>(</w:t>
      </w:r>
      <w:r w:rsidRPr="00166E9C">
        <w:t xml:space="preserve"> Science</w:t>
      </w:r>
      <w:proofErr w:type="gramEnd"/>
      <w:r w:rsidRPr="00166E9C">
        <w:t>4Refugees</w:t>
      </w:r>
      <w:r>
        <w:t xml:space="preserve"> )</w:t>
      </w:r>
      <w:r w:rsidRPr="00166E9C">
        <w:t>?</w:t>
      </w:r>
    </w:p>
    <w:p w:rsidR="00AD0E7A" w:rsidRDefault="00166E9C" w:rsidP="00E74DB7">
      <w:pPr>
        <w:pStyle w:val="Paragraphedeliste"/>
        <w:numPr>
          <w:ilvl w:val="0"/>
          <w:numId w:val="2"/>
        </w:numPr>
        <w:rPr>
          <w:rStyle w:val="rynqvb"/>
        </w:rPr>
      </w:pPr>
      <w:r>
        <w:rPr>
          <w:rStyle w:val="rynqvb"/>
        </w:rPr>
        <w:t>L'emploi est-il lié à un poste au sein d'une infrastructure de recherche ?</w:t>
      </w:r>
    </w:p>
    <w:p w:rsidR="00E74DB7" w:rsidRDefault="002E4054">
      <w:pPr>
        <w:rPr>
          <w:rStyle w:val="rynqvb"/>
        </w:rPr>
      </w:pPr>
      <w:r>
        <w:rPr>
          <w:rStyle w:val="rynqvb"/>
          <w:b/>
        </w:rPr>
        <w:t>13/</w:t>
      </w:r>
      <w:r w:rsidR="00E74DB7" w:rsidRPr="00E74DB7">
        <w:rPr>
          <w:rStyle w:val="rynqvb"/>
          <w:b/>
        </w:rPr>
        <w:t>Comment candidater ?</w:t>
      </w:r>
      <w:r w:rsidR="00E74DB7">
        <w:rPr>
          <w:rStyle w:val="rynqvb"/>
        </w:rPr>
        <w:t xml:space="preserve">  </w:t>
      </w:r>
      <w:proofErr w:type="gramStart"/>
      <w:r w:rsidR="00E74DB7">
        <w:rPr>
          <w:rStyle w:val="rynqvb"/>
        </w:rPr>
        <w:t>au</w:t>
      </w:r>
      <w:proofErr w:type="gramEnd"/>
      <w:r w:rsidR="00E74DB7">
        <w:rPr>
          <w:rStyle w:val="rynqvb"/>
        </w:rPr>
        <w:t xml:space="preserve"> choix : Via un site web/ par mail</w:t>
      </w:r>
      <w:r w:rsidR="006B30CD">
        <w:rPr>
          <w:rStyle w:val="rynqvb"/>
        </w:rPr>
        <w:t xml:space="preserve"> (le mail </w:t>
      </w:r>
      <w:proofErr w:type="spellStart"/>
      <w:r w:rsidR="006B30CD">
        <w:rPr>
          <w:rStyle w:val="rynqvb"/>
        </w:rPr>
        <w:t>où</w:t>
      </w:r>
      <w:proofErr w:type="spellEnd"/>
      <w:r w:rsidR="006B30CD">
        <w:rPr>
          <w:rStyle w:val="rynqvb"/>
        </w:rPr>
        <w:t xml:space="preserve"> envoyer les candidatures doit être un mail pro lié à l’établissement qui publie l’offre)</w:t>
      </w:r>
    </w:p>
    <w:p w:rsidR="00E74DB7" w:rsidRDefault="00E74DB7" w:rsidP="00E74DB7">
      <w:r w:rsidRPr="00166E9C">
        <w:t>Si l’offre demande un formulaire à remplir, le joindre</w:t>
      </w:r>
    </w:p>
    <w:p w:rsidR="00E74DB7" w:rsidRDefault="002E4054" w:rsidP="00E74DB7">
      <w:pPr>
        <w:rPr>
          <w:b/>
        </w:rPr>
      </w:pPr>
      <w:r>
        <w:rPr>
          <w:b/>
        </w:rPr>
        <w:t>14/</w:t>
      </w:r>
      <w:r w:rsidR="00E74DB7" w:rsidRPr="00E74DB7">
        <w:rPr>
          <w:b/>
        </w:rPr>
        <w:t>Adresse de l’</w:t>
      </w:r>
      <w:r w:rsidR="00E74DB7">
        <w:rPr>
          <w:b/>
        </w:rPr>
        <w:t>e</w:t>
      </w:r>
      <w:r w:rsidR="00E74DB7" w:rsidRPr="00E74DB7">
        <w:rPr>
          <w:b/>
        </w:rPr>
        <w:t>mployeur</w:t>
      </w:r>
    </w:p>
    <w:p w:rsidR="00E74DB7" w:rsidRPr="00E74DB7" w:rsidRDefault="00E74DB7" w:rsidP="00E74DB7">
      <w:pPr>
        <w:rPr>
          <w:b/>
        </w:rPr>
      </w:pPr>
      <w:r>
        <w:rPr>
          <w:b/>
        </w:rPr>
        <w:t>Site web</w:t>
      </w:r>
    </w:p>
    <w:p w:rsidR="00E74DB7" w:rsidRPr="00FB34D8" w:rsidRDefault="00E74DB7" w:rsidP="00E74DB7">
      <w:pPr>
        <w:rPr>
          <w:b/>
        </w:rPr>
      </w:pPr>
      <w:r w:rsidRPr="00FB34D8">
        <w:rPr>
          <w:b/>
        </w:rPr>
        <w:t>Email &amp;téléphone de la personne que les candidats peuvent contacter pour des détails</w:t>
      </w:r>
    </w:p>
    <w:p w:rsidR="00166E9C" w:rsidRDefault="002E4054">
      <w:r>
        <w:rPr>
          <w:b/>
        </w:rPr>
        <w:t xml:space="preserve">15/ </w:t>
      </w:r>
      <w:r w:rsidR="00E74DB7">
        <w:rPr>
          <w:b/>
        </w:rPr>
        <w:t xml:space="preserve">Adresse du lieu de </w:t>
      </w:r>
      <w:proofErr w:type="gramStart"/>
      <w:r w:rsidR="00E74DB7">
        <w:rPr>
          <w:b/>
        </w:rPr>
        <w:t>travail ,</w:t>
      </w:r>
      <w:proofErr w:type="gramEnd"/>
      <w:r w:rsidR="00E74DB7">
        <w:rPr>
          <w:b/>
        </w:rPr>
        <w:t xml:space="preserve"> </w:t>
      </w:r>
      <w:r w:rsidR="00E74DB7" w:rsidRPr="000A30E7">
        <w:t>données de géolocalisation (latitude et longitude)</w:t>
      </w:r>
      <w:r w:rsidR="00E74DB7">
        <w:t xml:space="preserve"> - </w:t>
      </w:r>
      <w:r w:rsidR="00E74DB7" w:rsidRPr="00E74DB7">
        <w:t>Plusieurs adresses possibles</w:t>
      </w:r>
    </w:p>
    <w:p w:rsidR="00005301" w:rsidRPr="00E74DB7" w:rsidRDefault="00005301">
      <w:pPr>
        <w:rPr>
          <w:b/>
          <w:lang w:val="en-US"/>
        </w:rPr>
      </w:pPr>
      <w:r w:rsidRPr="00E74DB7">
        <w:rPr>
          <w:b/>
          <w:lang w:val="en-US"/>
        </w:rPr>
        <w:t xml:space="preserve">16/ </w:t>
      </w:r>
      <w:proofErr w:type="spellStart"/>
      <w:r w:rsidRPr="00E74DB7">
        <w:rPr>
          <w:b/>
          <w:lang w:val="en-US"/>
        </w:rPr>
        <w:t>Diplôme</w:t>
      </w:r>
      <w:proofErr w:type="spellEnd"/>
      <w:r w:rsidRPr="00E74DB7">
        <w:rPr>
          <w:b/>
          <w:lang w:val="en-US"/>
        </w:rPr>
        <w:t xml:space="preserve">(s) </w:t>
      </w:r>
      <w:proofErr w:type="spellStart"/>
      <w:r w:rsidRPr="00E74DB7">
        <w:rPr>
          <w:b/>
          <w:lang w:val="en-US"/>
        </w:rPr>
        <w:t>requis</w:t>
      </w:r>
      <w:proofErr w:type="spellEnd"/>
      <w:r w:rsidR="00E74DB7" w:rsidRPr="00E74DB7">
        <w:rPr>
          <w:b/>
          <w:lang w:val="en-US"/>
        </w:rPr>
        <w:t xml:space="preserve"> </w:t>
      </w:r>
    </w:p>
    <w:p w:rsidR="00005301" w:rsidRPr="006B338D" w:rsidRDefault="00005301">
      <w:r w:rsidRPr="00FB34D8">
        <w:t xml:space="preserve">17/ </w:t>
      </w:r>
      <w:proofErr w:type="gramStart"/>
      <w:r w:rsidR="000904E5" w:rsidRPr="00FB34D8">
        <w:t>Compétences</w:t>
      </w:r>
      <w:r w:rsidR="000904E5">
        <w:rPr>
          <w:b/>
        </w:rPr>
        <w:t xml:space="preserve"> </w:t>
      </w:r>
      <w:r w:rsidR="006B338D">
        <w:rPr>
          <w:b/>
        </w:rPr>
        <w:t xml:space="preserve"> </w:t>
      </w:r>
      <w:r w:rsidR="006B338D" w:rsidRPr="006B338D">
        <w:t>(</w:t>
      </w:r>
      <w:proofErr w:type="gramEnd"/>
      <w:r w:rsidR="006B338D" w:rsidRPr="006B338D">
        <w:t>il est possible de rajouter un texte sur la qualification et les compétences attendues)</w:t>
      </w:r>
    </w:p>
    <w:p w:rsidR="00005301" w:rsidRDefault="00005301">
      <w:r w:rsidRPr="00FB34D8">
        <w:t xml:space="preserve">18/ </w:t>
      </w:r>
      <w:r w:rsidR="000904E5" w:rsidRPr="00FB34D8">
        <w:t xml:space="preserve">Savoir-faire </w:t>
      </w:r>
      <w:r w:rsidRPr="00FB34D8">
        <w:t>spécifique</w:t>
      </w:r>
      <w:r w:rsidR="000904E5" w:rsidRPr="00FB34D8">
        <w:t>s</w:t>
      </w:r>
      <w:r w:rsidR="000904E5">
        <w:rPr>
          <w:b/>
        </w:rPr>
        <w:t xml:space="preserve"> </w:t>
      </w:r>
    </w:p>
    <w:p w:rsidR="00FB34D8" w:rsidRDefault="00FB34D8">
      <w:r>
        <w:t xml:space="preserve">19/ Langues et niveaux requis </w:t>
      </w:r>
      <w:r w:rsidR="006B30CD">
        <w:t>(basic</w:t>
      </w:r>
      <w:r>
        <w:t>, bon, excellent, langue maternelle)</w:t>
      </w:r>
    </w:p>
    <w:p w:rsidR="00FB34D8" w:rsidRDefault="006B338D">
      <w:r>
        <w:t>20/ expérience de X</w:t>
      </w:r>
      <w:r w:rsidR="00FB34D8">
        <w:t xml:space="preserve"> années dans requise </w:t>
      </w:r>
      <w:proofErr w:type="gramStart"/>
      <w:r w:rsidR="00FB34D8">
        <w:t>( aucune</w:t>
      </w:r>
      <w:proofErr w:type="gramEnd"/>
      <w:r w:rsidR="00FB34D8">
        <w:t>/ 1 à 4 ans/ 4 à 10 ans/ plus de 10 ans)</w:t>
      </w:r>
      <w:r>
        <w:t xml:space="preserve"> sur la thématique Y</w:t>
      </w:r>
      <w:r w:rsidR="000A30E7">
        <w:t xml:space="preserve"> (</w:t>
      </w:r>
      <w:proofErr w:type="spellStart"/>
      <w:r w:rsidR="000A30E7">
        <w:t>cf</w:t>
      </w:r>
      <w:proofErr w:type="spellEnd"/>
      <w:r w:rsidR="000A30E7">
        <w:t xml:space="preserve"> document « thématiques »)</w:t>
      </w:r>
    </w:p>
    <w:p w:rsidR="000A6FB1" w:rsidRDefault="000A6FB1">
      <w:pPr>
        <w:rPr>
          <w:b/>
        </w:rPr>
      </w:pPr>
      <w:r w:rsidRPr="000A6FB1">
        <w:rPr>
          <w:b/>
        </w:rPr>
        <w:t>19/ Nombre de postes offerts</w:t>
      </w:r>
    </w:p>
    <w:p w:rsidR="006B338D" w:rsidRPr="002E4054" w:rsidRDefault="00F41F6C" w:rsidP="006B338D">
      <w:r w:rsidRPr="006B30CD">
        <w:rPr>
          <w:b/>
        </w:rPr>
        <w:t>Site web</w:t>
      </w:r>
      <w:r w:rsidRPr="002E4054">
        <w:t xml:space="preserve"> pour plus de détails sur l’offre</w:t>
      </w:r>
    </w:p>
    <w:p w:rsidR="002E4054" w:rsidRPr="006B30CD" w:rsidRDefault="002E4054" w:rsidP="00F41F6C">
      <w:pPr>
        <w:rPr>
          <w:b/>
        </w:rPr>
      </w:pPr>
      <w:r w:rsidRPr="006B30CD">
        <w:rPr>
          <w:b/>
        </w:rPr>
        <w:t>Avantages :</w:t>
      </w:r>
      <w:r w:rsidRPr="006B30CD">
        <w:t xml:space="preserve"> salaires, congés, primes</w:t>
      </w:r>
      <w:r w:rsidR="006B30CD" w:rsidRPr="006B30CD">
        <w:t xml:space="preserve">, Sécurité sociale, remboursement transports, clubs et associations à disposition, consultations en matière de </w:t>
      </w:r>
      <w:proofErr w:type="spellStart"/>
      <w:r w:rsidR="006B30CD" w:rsidRPr="006B30CD">
        <w:t>carière</w:t>
      </w:r>
      <w:proofErr w:type="spellEnd"/>
      <w:r w:rsidR="006B30CD" w:rsidRPr="006B30CD">
        <w:t xml:space="preserve"> </w:t>
      </w:r>
      <w:r w:rsidRPr="006B30CD">
        <w:t>etc…</w:t>
      </w:r>
    </w:p>
    <w:p w:rsidR="006B338D" w:rsidRPr="006B30CD" w:rsidRDefault="006B338D">
      <w:pPr>
        <w:rPr>
          <w:b/>
        </w:rPr>
      </w:pPr>
      <w:r w:rsidRPr="006B30CD">
        <w:rPr>
          <w:b/>
        </w:rPr>
        <w:t>Critères d’</w:t>
      </w:r>
      <w:proofErr w:type="spellStart"/>
      <w:r w:rsidRPr="006B30CD">
        <w:rPr>
          <w:b/>
        </w:rPr>
        <w:t>égibilité</w:t>
      </w:r>
      <w:proofErr w:type="spellEnd"/>
    </w:p>
    <w:p w:rsidR="006B30CD" w:rsidRPr="006B30CD" w:rsidRDefault="006B30CD">
      <w:pPr>
        <w:rPr>
          <w:b/>
        </w:rPr>
      </w:pPr>
      <w:proofErr w:type="spellStart"/>
      <w:r w:rsidRPr="006B30CD">
        <w:rPr>
          <w:b/>
        </w:rPr>
        <w:t>Procesus</w:t>
      </w:r>
      <w:proofErr w:type="spellEnd"/>
      <w:r w:rsidRPr="006B30CD">
        <w:rPr>
          <w:b/>
        </w:rPr>
        <w:t xml:space="preserve"> de sélection</w:t>
      </w:r>
    </w:p>
    <w:p w:rsidR="006B338D" w:rsidRPr="006B30CD" w:rsidRDefault="006B338D">
      <w:pPr>
        <w:rPr>
          <w:b/>
        </w:rPr>
      </w:pPr>
      <w:r w:rsidRPr="006B30CD">
        <w:rPr>
          <w:b/>
        </w:rPr>
        <w:t>Commentaires</w:t>
      </w:r>
      <w:bookmarkStart w:id="0" w:name="_GoBack"/>
      <w:bookmarkEnd w:id="0"/>
    </w:p>
    <w:p w:rsidR="006B338D" w:rsidRPr="000A6FB1" w:rsidRDefault="006B338D">
      <w:pPr>
        <w:rPr>
          <w:b/>
        </w:rPr>
      </w:pPr>
    </w:p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Default="00005301"/>
    <w:p w:rsidR="00005301" w:rsidRPr="00005301" w:rsidRDefault="00005301">
      <w:pPr>
        <w:rPr>
          <w:b/>
        </w:rPr>
      </w:pPr>
    </w:p>
    <w:sectPr w:rsidR="00005301" w:rsidRPr="0000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932"/>
    <w:multiLevelType w:val="hybridMultilevel"/>
    <w:tmpl w:val="9D0C5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5490"/>
    <w:multiLevelType w:val="hybridMultilevel"/>
    <w:tmpl w:val="2A0ED018"/>
    <w:lvl w:ilvl="0" w:tplc="1E32C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5"/>
    <w:rsid w:val="00005301"/>
    <w:rsid w:val="000904E5"/>
    <w:rsid w:val="000A30E7"/>
    <w:rsid w:val="000A6FB1"/>
    <w:rsid w:val="00166E9C"/>
    <w:rsid w:val="00212315"/>
    <w:rsid w:val="002E4054"/>
    <w:rsid w:val="003207BE"/>
    <w:rsid w:val="003A6926"/>
    <w:rsid w:val="00477275"/>
    <w:rsid w:val="0049608E"/>
    <w:rsid w:val="0050182B"/>
    <w:rsid w:val="005963C0"/>
    <w:rsid w:val="00652BB2"/>
    <w:rsid w:val="006B30CD"/>
    <w:rsid w:val="006B338D"/>
    <w:rsid w:val="008C0C7B"/>
    <w:rsid w:val="008D6FBA"/>
    <w:rsid w:val="00AD0E7A"/>
    <w:rsid w:val="00B42E62"/>
    <w:rsid w:val="00BE0490"/>
    <w:rsid w:val="00CD7FE5"/>
    <w:rsid w:val="00DA59E1"/>
    <w:rsid w:val="00E11D95"/>
    <w:rsid w:val="00E158CF"/>
    <w:rsid w:val="00E74DB7"/>
    <w:rsid w:val="00F41F6C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CB11"/>
  <w15:docId w15:val="{C03A6450-7188-47A2-B35C-2FF04D79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9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608E"/>
    <w:rPr>
      <w:color w:val="0000FF" w:themeColor="hyperlink"/>
      <w:u w:val="single"/>
    </w:rPr>
  </w:style>
  <w:style w:type="character" w:customStyle="1" w:styleId="rynqvb">
    <w:name w:val="rynqvb"/>
    <w:basedOn w:val="Policepardfaut"/>
    <w:rsid w:val="001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6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37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4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16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55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5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9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57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31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6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2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28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42657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64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9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0979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3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4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7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96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41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6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82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9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47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51296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66666"/>
                                                <w:left w:val="single" w:sz="6" w:space="5" w:color="666666"/>
                                                <w:bottom w:val="single" w:sz="6" w:space="1" w:color="666666"/>
                                                <w:right w:val="single" w:sz="6" w:space="5" w:color="666666"/>
                                              </w:divBdr>
                                            </w:div>
                                            <w:div w:id="23778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666666"/>
                                                <w:bottom w:val="single" w:sz="6" w:space="0" w:color="666666"/>
                                                <w:right w:val="single" w:sz="6" w:space="0" w:color="666666"/>
                                              </w:divBdr>
                                              <w:divsChild>
                                                <w:div w:id="11682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66666"/>
                                                <w:left w:val="none" w:sz="0" w:space="0" w:color="auto"/>
                                                <w:bottom w:val="single" w:sz="6" w:space="1" w:color="666666"/>
                                                <w:right w:val="single" w:sz="6" w:space="5" w:color="666666"/>
                                              </w:divBdr>
                                            </w:div>
                                            <w:div w:id="9489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666666"/>
                                                <w:bottom w:val="single" w:sz="6" w:space="0" w:color="666666"/>
                                                <w:right w:val="single" w:sz="6" w:space="0" w:color="666666"/>
                                              </w:divBdr>
                                              <w:divsChild>
                                                <w:div w:id="195697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57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765074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2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1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4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0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6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4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2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</dc:creator>
  <cp:lastModifiedBy>Marjolaine Le Gallo</cp:lastModifiedBy>
  <cp:revision>2</cp:revision>
  <dcterms:created xsi:type="dcterms:W3CDTF">2024-04-24T09:38:00Z</dcterms:created>
  <dcterms:modified xsi:type="dcterms:W3CDTF">2024-04-24T09:38:00Z</dcterms:modified>
</cp:coreProperties>
</file>